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6" w:rsidRPr="008B3F06" w:rsidRDefault="008B3F06" w:rsidP="008B3F06">
      <w:pPr>
        <w:spacing w:after="100" w:afterAutospacing="1" w:line="332" w:lineRule="atLeast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B3F0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Litanie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s</w:t>
      </w:r>
      <w:r w:rsidRPr="008B3F0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 xml:space="preserve"> de Sainte Brigitte de Kildare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nous. 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Christ, 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Christ, a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nous. </w:t>
      </w:r>
    </w:p>
    <w:p w:rsidR="000D59EE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.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 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Christ, écoute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-nous.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Christ, 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exaucez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-nous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.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Dieu le Père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Tout Puissant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Dieu le Fils, Rédempteur du monde,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Dieu le Saint-Esprit,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 xml:space="preserve">Sainte Trinité,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qui êtes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un seul Dieu,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Sainte Marie, Reine des vierges,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tte</w:t>
      </w:r>
      <w:r w:rsid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Kildare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Marie du Gaël,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pour nous. </w:t>
      </w:r>
    </w:p>
    <w:p w:rsidR="008B3F06" w:rsidRPr="008B3F06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St.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tte, Sainte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Patronne d'Irlande,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Sainte Brigitte, lumière éclatante de la vertu et de la sainteté,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Sainte Brigitte, épouse consacrée de Jésus-Christ,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.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,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F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ondatrice de Kildare,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pierre angulaire de l'institut monastique de l'île des Saints,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grand modèle des vierges irlandaises,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mère de religieux,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modèle de perfection religieuse,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,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qui intercédez sans cesse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pour l'église irlandaise,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Brigitte, médiatrice des courses irlandaise de chevaux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tte,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protectrice de la sainte foi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essaimée par Saint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ainte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tte, </w:t>
      </w:r>
      <w:r w:rsidR="00E95BFC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bénéficiant avec Saint Patrick de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la </w:t>
      </w:r>
      <w:r w:rsidR="00E95BFC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claire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Dieu,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, dont le seul désir était de satisfaire les pauvres,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de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chasser les difficultés, et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d’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épargner tous les misérables,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</w:t>
      </w:r>
    </w:p>
    <w:p w:rsidR="00434112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Agneau de Dieu, qui </w:t>
      </w:r>
      <w:proofErr w:type="gramStart"/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enl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evez</w:t>
      </w:r>
      <w:proofErr w:type="gramEnd"/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les péchés du monde: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Pardonnez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-nous, Seigneur.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Agneau de Dieu, qui enl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evez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les péchés du monde: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Exaucez-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-nous, Seigneur.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 xml:space="preserve">Agneau de Dieu,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q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ui en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levez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les péchés du monde: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A</w:t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</w:t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.</w:t>
      </w:r>
    </w:p>
    <w:p w:rsidR="008B3F06" w:rsidRPr="008B3F06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Christ, écoute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-nous.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Christ, </w:t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exaucez-nous.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V. Priez pour nous, ô glorieuse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S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R. 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Afin q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ue nous soyons rendus dignes des promesses du Christ.</w:t>
      </w:r>
    </w:p>
    <w:p w:rsidR="00434112" w:rsidRPr="008B3F06" w:rsidRDefault="00434112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Prions :</w:t>
      </w:r>
    </w:p>
    <w:p w:rsidR="004E5042" w:rsidRPr="00431BF9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 O Dieu,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qui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vous réjouissez des  œuvres de votre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vierge et abbesse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Sainte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fai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tes nous </w:t>
      </w:r>
      <w:r w:rsidR="00434112" w:rsidRPr="00431BF9">
        <w:rPr>
          <w:rFonts w:ascii="Verdana" w:eastAsia="Times New Roman" w:hAnsi="Verdana" w:cs="Arial"/>
          <w:b/>
          <w:color w:val="000000"/>
          <w:sz w:val="24"/>
          <w:szCs w:val="24"/>
          <w:lang w:eastAsia="fr-FR"/>
        </w:rPr>
        <w:t xml:space="preserve">Miséricorde, </w:t>
      </w:r>
    </w:p>
    <w:p w:rsidR="004E5042" w:rsidRPr="004E5042" w:rsidRDefault="00434112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proofErr w:type="gramStart"/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et</w:t>
      </w:r>
      <w:proofErr w:type="gramEnd"/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que Sainte Brigitte </w:t>
      </w:r>
      <w:r w:rsid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de Kildare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puisse nous assister </w:t>
      </w:r>
      <w:r w:rsidR="00431BF9" w:rsidRPr="00431BF9">
        <w:rPr>
          <w:rFonts w:ascii="Verdana" w:eastAsia="Times New Roman" w:hAnsi="Verdana" w:cs="Arial"/>
          <w:b/>
          <w:color w:val="000000"/>
          <w:sz w:val="24"/>
          <w:szCs w:val="24"/>
          <w:lang w:eastAsia="fr-FR"/>
        </w:rPr>
        <w:t>M</w:t>
      </w:r>
      <w:r w:rsidRPr="00431BF9">
        <w:rPr>
          <w:rFonts w:ascii="Verdana" w:eastAsia="Times New Roman" w:hAnsi="Verdana" w:cs="Arial"/>
          <w:b/>
          <w:color w:val="000000"/>
          <w:sz w:val="24"/>
          <w:szCs w:val="24"/>
          <w:lang w:eastAsia="fr-FR"/>
        </w:rPr>
        <w:t xml:space="preserve">iséricordieusement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de ses bienfaits</w:t>
      </w:r>
      <w:r w:rsidR="004E504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et que nous soyons éclairés par ceux de sa chasteté ; </w:t>
      </w:r>
    </w:p>
    <w:p w:rsidR="008B3F06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Par Jésus Christ </w:t>
      </w:r>
      <w:r w:rsidR="004E504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Votre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Fils Notre Seigneur. R.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Amen.</w:t>
      </w:r>
    </w:p>
    <w:p w:rsidR="004E5042" w:rsidRPr="008B3F06" w:rsidRDefault="004E5042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</w:p>
    <w:p w:rsidR="00BB3D89" w:rsidRPr="004E5042" w:rsidRDefault="008B3F06" w:rsidP="008B3F06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Source de prière: </w:t>
      </w:r>
      <w:r w:rsidRPr="004E5042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Kyrie </w:t>
      </w:r>
      <w:proofErr w:type="spellStart"/>
      <w:r w:rsidRPr="004E5042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Eleison</w:t>
      </w:r>
      <w:proofErr w:type="spellEnd"/>
      <w:r w:rsidRPr="004E5042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 - Deux cents litanies</w:t>
      </w: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 par Benjamin Francis Musser OFM, La Presse Magnificat, 1944</w:t>
      </w:r>
    </w:p>
    <w:p w:rsidR="008B3F06" w:rsidRDefault="008B3F06" w:rsidP="008B3F06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 xml:space="preserve">Source : </w:t>
      </w:r>
      <w:hyperlink r:id="rId4" w:history="1">
        <w:r w:rsidR="00261844" w:rsidRPr="00C76C43">
          <w:rPr>
            <w:rStyle w:val="Lienhypertexte"/>
            <w:rFonts w:ascii="Verdana" w:eastAsia="Times New Roman" w:hAnsi="Verdana" w:cs="Arial"/>
            <w:i/>
            <w:sz w:val="24"/>
            <w:szCs w:val="24"/>
            <w:lang w:eastAsia="fr-FR"/>
          </w:rPr>
          <w:t>https://www.catholicculture.org/culture/liturgicalyear/prayers/view.cfm?id=1170</w:t>
        </w:r>
      </w:hyperlink>
    </w:p>
    <w:p w:rsidR="008B3F06" w:rsidRDefault="008B3F06" w:rsidP="008B3F06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Traduction arrangée par nos soins (</w:t>
      </w:r>
      <w:hyperlink r:id="rId5" w:history="1">
        <w:r w:rsidRPr="004E5042">
          <w:rPr>
            <w:rStyle w:val="Lienhypertexte"/>
            <w:rFonts w:ascii="Verdana" w:eastAsia="Times New Roman" w:hAnsi="Verdana" w:cs="Arial"/>
            <w:i/>
            <w:sz w:val="24"/>
            <w:szCs w:val="24"/>
            <w:lang w:eastAsia="fr-FR"/>
          </w:rPr>
          <w:t>Saint Michel prince des Anges</w:t>
        </w:r>
      </w:hyperlink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)</w:t>
      </w:r>
    </w:p>
    <w:p w:rsidR="002A62DE" w:rsidRDefault="002A62DE" w:rsidP="008B3F06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</w:p>
    <w:p w:rsidR="002A62DE" w:rsidRPr="001035BE" w:rsidRDefault="002A62DE" w:rsidP="001035BE">
      <w:pPr>
        <w:spacing w:line="240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fr-FR"/>
        </w:rPr>
      </w:pPr>
      <w:r w:rsidRPr="001035BE">
        <w:rPr>
          <w:rFonts w:ascii="Verdana" w:eastAsia="Times New Roman" w:hAnsi="Verdana" w:cs="Arial"/>
          <w:b/>
          <w:color w:val="000000"/>
          <w:sz w:val="24"/>
          <w:szCs w:val="24"/>
          <w:lang w:eastAsia="fr-FR"/>
        </w:rPr>
        <w:t>Prière à Sainte Brigitte de Kildare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Brigitte du Manteau, entourez-nous,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Dame des Agneaux, protégez-nous,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Gardienne de l'Âtre, enflammez-nous.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Sous votre manteau, rassemblez-nous,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proofErr w:type="gramStart"/>
      <w:r w:rsidRPr="001035BE">
        <w:rPr>
          <w:rFonts w:ascii="Verdana" w:hAnsi="Verdana" w:cs="Helvetica"/>
          <w:color w:val="333333"/>
        </w:rPr>
        <w:t>et</w:t>
      </w:r>
      <w:proofErr w:type="gramEnd"/>
      <w:r w:rsidRPr="001035BE">
        <w:rPr>
          <w:rFonts w:ascii="Verdana" w:hAnsi="Verdana" w:cs="Helvetica"/>
          <w:color w:val="333333"/>
        </w:rPr>
        <w:t xml:space="preserve"> restaurez-nous la mémoire.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Mère de notre mère, Notre grand-</w:t>
      </w:r>
      <w:r w:rsidR="001035BE">
        <w:rPr>
          <w:rFonts w:ascii="Verdana" w:hAnsi="Verdana" w:cs="Helvetica"/>
          <w:color w:val="333333"/>
        </w:rPr>
        <w:t>m</w:t>
      </w:r>
      <w:r w:rsidRPr="001035BE">
        <w:rPr>
          <w:rFonts w:ascii="Verdana" w:hAnsi="Verdana" w:cs="Helvetica"/>
          <w:color w:val="333333"/>
        </w:rPr>
        <w:t>ère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Guidez nos mains dans les vôtres,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 xml:space="preserve">Rappelez-nous comment allumer </w:t>
      </w:r>
      <w:r w:rsidR="001035BE">
        <w:rPr>
          <w:rFonts w:ascii="Verdana" w:hAnsi="Verdana" w:cs="Helvetica"/>
          <w:color w:val="333333"/>
        </w:rPr>
        <w:t>notre</w:t>
      </w:r>
      <w:r w:rsidRPr="001035BE">
        <w:rPr>
          <w:rFonts w:ascii="Verdana" w:hAnsi="Verdana" w:cs="Helvetica"/>
          <w:color w:val="333333"/>
        </w:rPr>
        <w:t xml:space="preserve"> foyer.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 xml:space="preserve">Pour le garder brillant, pour préserver </w:t>
      </w:r>
      <w:r w:rsidR="001035BE">
        <w:rPr>
          <w:rFonts w:ascii="Verdana" w:hAnsi="Verdana" w:cs="Helvetica"/>
          <w:color w:val="333333"/>
        </w:rPr>
        <w:t>s</w:t>
      </w:r>
      <w:r w:rsidRPr="001035BE">
        <w:rPr>
          <w:rFonts w:ascii="Verdana" w:hAnsi="Verdana" w:cs="Helvetica"/>
          <w:color w:val="333333"/>
        </w:rPr>
        <w:t>a flamme.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 xml:space="preserve">Vos mains sur les nôtres, </w:t>
      </w:r>
      <w:r w:rsidR="001035BE">
        <w:rPr>
          <w:rFonts w:ascii="Verdana" w:hAnsi="Verdana" w:cs="Helvetica"/>
          <w:color w:val="333333"/>
        </w:rPr>
        <w:t>n</w:t>
      </w:r>
      <w:r w:rsidRPr="001035BE">
        <w:rPr>
          <w:rFonts w:ascii="Verdana" w:hAnsi="Verdana" w:cs="Helvetica"/>
          <w:color w:val="333333"/>
        </w:rPr>
        <w:t>os mains dans les vôtres,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 xml:space="preserve">Pour </w:t>
      </w:r>
      <w:r w:rsidR="001035BE">
        <w:rPr>
          <w:rFonts w:ascii="Verdana" w:hAnsi="Verdana" w:cs="Helvetica"/>
          <w:color w:val="333333"/>
        </w:rPr>
        <w:t>conserver</w:t>
      </w:r>
      <w:r w:rsidRPr="001035BE">
        <w:rPr>
          <w:rFonts w:ascii="Verdana" w:hAnsi="Verdana" w:cs="Helvetica"/>
          <w:color w:val="333333"/>
        </w:rPr>
        <w:t xml:space="preserve"> la lumière, Jour et nuit.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 xml:space="preserve">Le Manteau de Brigitte </w:t>
      </w:r>
      <w:r w:rsidR="001035BE">
        <w:rPr>
          <w:rFonts w:ascii="Verdana" w:hAnsi="Verdana" w:cs="Helvetica"/>
          <w:color w:val="333333"/>
        </w:rPr>
        <w:t xml:space="preserve">est </w:t>
      </w:r>
      <w:r w:rsidRPr="001035BE">
        <w:rPr>
          <w:rFonts w:ascii="Verdana" w:hAnsi="Verdana" w:cs="Helvetica"/>
          <w:color w:val="333333"/>
        </w:rPr>
        <w:t>comme nôtre,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Le Souvenir de Brigitte dans notre cœur,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La protection de Brigitte nous gardant </w:t>
      </w:r>
    </w:p>
    <w:p w:rsidR="001035BE" w:rsidRDefault="002A62D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proofErr w:type="gramStart"/>
      <w:r w:rsidRPr="001035BE">
        <w:rPr>
          <w:rFonts w:ascii="Verdana" w:hAnsi="Verdana" w:cs="Helvetica"/>
          <w:color w:val="333333"/>
        </w:rPr>
        <w:t>du</w:t>
      </w:r>
      <w:proofErr w:type="gramEnd"/>
      <w:r w:rsidRPr="001035BE">
        <w:rPr>
          <w:rFonts w:ascii="Verdana" w:hAnsi="Verdana" w:cs="Helvetica"/>
          <w:color w:val="333333"/>
        </w:rPr>
        <w:t xml:space="preserve"> mal, de l'ignorance, de la dur</w:t>
      </w:r>
      <w:r w:rsidR="001035BE" w:rsidRPr="001035BE">
        <w:rPr>
          <w:rFonts w:ascii="Verdana" w:hAnsi="Verdana" w:cs="Helvetica"/>
          <w:color w:val="333333"/>
        </w:rPr>
        <w:t>e</w:t>
      </w:r>
      <w:r w:rsidRPr="001035BE">
        <w:rPr>
          <w:rFonts w:ascii="Verdana" w:hAnsi="Verdana" w:cs="Helvetica"/>
          <w:color w:val="333333"/>
        </w:rPr>
        <w:t>té du cœur.</w:t>
      </w:r>
      <w:r w:rsidR="001035BE" w:rsidRPr="001035BE">
        <w:rPr>
          <w:rFonts w:ascii="Verdana" w:hAnsi="Verdana" w:cs="Helvetica"/>
          <w:color w:val="333333"/>
        </w:rPr>
        <w:t xml:space="preserve"> </w:t>
      </w:r>
    </w:p>
    <w:p w:rsidR="001035BE" w:rsidRPr="001035BE" w:rsidRDefault="001035B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 xml:space="preserve">Du matin au soir, du soir au matin. </w:t>
      </w:r>
      <w:r w:rsidR="002A62DE" w:rsidRPr="001035BE">
        <w:rPr>
          <w:rFonts w:ascii="Verdana" w:hAnsi="Verdana" w:cs="Helvetica"/>
          <w:color w:val="333333"/>
        </w:rPr>
        <w:t> </w:t>
      </w:r>
      <w:r w:rsidRPr="001035BE">
        <w:rPr>
          <w:rFonts w:ascii="Verdana" w:hAnsi="Verdana" w:cs="Helvetica"/>
          <w:color w:val="333333"/>
        </w:rPr>
        <w:t xml:space="preserve">Ainsi soit-il </w:t>
      </w:r>
    </w:p>
    <w:p w:rsidR="002A62DE" w:rsidRDefault="001035BE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  <w:r w:rsidRPr="001035BE">
        <w:rPr>
          <w:rFonts w:ascii="Verdana" w:hAnsi="Verdana" w:cs="Helvetica"/>
          <w:color w:val="333333"/>
        </w:rPr>
        <w:t>Source :</w:t>
      </w:r>
      <w:r w:rsidRPr="001035BE">
        <w:rPr>
          <w:rFonts w:ascii="Verdana" w:hAnsi="Verdana"/>
        </w:rPr>
        <w:t xml:space="preserve"> </w:t>
      </w:r>
      <w:hyperlink r:id="rId6" w:history="1">
        <w:r w:rsidR="00261844" w:rsidRPr="00C76C43">
          <w:rPr>
            <w:rStyle w:val="Lienhypertexte"/>
            <w:rFonts w:ascii="Verdana" w:hAnsi="Verdana" w:cs="Helvetica"/>
          </w:rPr>
          <w:t>http://www.catholic.org/saints/saint.php?saint_id=453</w:t>
        </w:r>
      </w:hyperlink>
    </w:p>
    <w:p w:rsidR="00261844" w:rsidRDefault="00261844" w:rsidP="00261844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Traduction arrangée par nos soins (</w:t>
      </w:r>
      <w:hyperlink r:id="rId7" w:history="1">
        <w:r w:rsidRPr="004E5042">
          <w:rPr>
            <w:rStyle w:val="Lienhypertexte"/>
            <w:rFonts w:ascii="Verdana" w:eastAsia="Times New Roman" w:hAnsi="Verdana" w:cs="Arial"/>
            <w:i/>
            <w:sz w:val="24"/>
            <w:szCs w:val="24"/>
            <w:lang w:eastAsia="fr-FR"/>
          </w:rPr>
          <w:t>Saint Michel prince des Anges</w:t>
        </w:r>
      </w:hyperlink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)</w:t>
      </w:r>
    </w:p>
    <w:p w:rsidR="00261844" w:rsidRPr="001035BE" w:rsidRDefault="00261844" w:rsidP="001035BE">
      <w:pPr>
        <w:pStyle w:val="NormalWeb"/>
        <w:shd w:val="clear" w:color="auto" w:fill="FFFFFF"/>
        <w:spacing w:before="346" w:beforeAutospacing="0" w:after="115" w:afterAutospacing="0"/>
        <w:jc w:val="center"/>
        <w:rPr>
          <w:rFonts w:ascii="Verdana" w:hAnsi="Verdana" w:cs="Helvetica"/>
          <w:color w:val="333333"/>
        </w:rPr>
      </w:pPr>
    </w:p>
    <w:p w:rsidR="002A62DE" w:rsidRPr="004E5042" w:rsidRDefault="002A62DE" w:rsidP="008B3F06">
      <w:pPr>
        <w:jc w:val="center"/>
        <w:rPr>
          <w:rFonts w:ascii="Verdana" w:hAnsi="Verdana"/>
          <w:i/>
          <w:sz w:val="24"/>
          <w:szCs w:val="24"/>
        </w:rPr>
      </w:pPr>
    </w:p>
    <w:sectPr w:rsidR="002A62DE" w:rsidRPr="004E5042" w:rsidSect="00BB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8B3F06"/>
    <w:rsid w:val="000D59EE"/>
    <w:rsid w:val="001035BE"/>
    <w:rsid w:val="00261844"/>
    <w:rsid w:val="002A62DE"/>
    <w:rsid w:val="00431BF9"/>
    <w:rsid w:val="00434112"/>
    <w:rsid w:val="004E5042"/>
    <w:rsid w:val="00641C63"/>
    <w:rsid w:val="008B3F06"/>
    <w:rsid w:val="00B64E47"/>
    <w:rsid w:val="00BB3D89"/>
    <w:rsid w:val="00E95BFC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89"/>
  </w:style>
  <w:style w:type="paragraph" w:styleId="Titre2">
    <w:name w:val="heading 2"/>
    <w:basedOn w:val="Normal"/>
    <w:link w:val="Titre2Car"/>
    <w:uiPriority w:val="9"/>
    <w:qFormat/>
    <w:rsid w:val="008B3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3F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B3F06"/>
    <w:rPr>
      <w:i/>
      <w:iCs/>
    </w:rPr>
  </w:style>
  <w:style w:type="character" w:styleId="lev">
    <w:name w:val="Strong"/>
    <w:basedOn w:val="Policepardfaut"/>
    <w:uiPriority w:val="22"/>
    <w:qFormat/>
    <w:rsid w:val="008B3F06"/>
    <w:rPr>
      <w:b/>
      <w:bCs/>
    </w:rPr>
  </w:style>
  <w:style w:type="character" w:customStyle="1" w:styleId="body10">
    <w:name w:val="body10"/>
    <w:basedOn w:val="Policepardfaut"/>
    <w:rsid w:val="008B3F06"/>
  </w:style>
  <w:style w:type="character" w:styleId="Lienhypertexte">
    <w:name w:val="Hyperlink"/>
    <w:basedOn w:val="Policepardfaut"/>
    <w:uiPriority w:val="99"/>
    <w:unhideWhenUsed/>
    <w:rsid w:val="004E5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075">
          <w:marLeft w:val="346"/>
          <w:marRight w:val="-346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ntmichel-princedesang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.org/saints/saint.php?saint_id=453" TargetMode="External"/><Relationship Id="rId5" Type="http://schemas.openxmlformats.org/officeDocument/2006/relationships/hyperlink" Target="http://www.saintmichel-princedesanges.com/" TargetMode="External"/><Relationship Id="rId4" Type="http://schemas.openxmlformats.org/officeDocument/2006/relationships/hyperlink" Target="https://www.catholicculture.org/culture/liturgicalyear/prayers/view.cfm?id=11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8</cp:revision>
  <dcterms:created xsi:type="dcterms:W3CDTF">2018-01-31T10:48:00Z</dcterms:created>
  <dcterms:modified xsi:type="dcterms:W3CDTF">2018-01-31T15:26:00Z</dcterms:modified>
</cp:coreProperties>
</file>